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6"/>
        <w:gridCol w:w="2494"/>
        <w:gridCol w:w="2495"/>
        <w:gridCol w:w="2494"/>
        <w:gridCol w:w="2497"/>
        <w:gridCol w:w="2497"/>
        <w:gridCol w:w="2496"/>
        <w:gridCol w:w="4803"/>
      </w:tblGrid>
      <w:tr w:rsidR="00EA5478" w14:paraId="2F90761F" w14:textId="77777777" w:rsidTr="007409F3">
        <w:trPr>
          <w:trHeight w:val="377"/>
        </w:trPr>
        <w:tc>
          <w:tcPr>
            <w:tcW w:w="22372" w:type="dxa"/>
            <w:gridSpan w:val="8"/>
            <w:shd w:val="clear" w:color="auto" w:fill="9CC2E5" w:themeFill="accent1" w:themeFillTint="99"/>
          </w:tcPr>
          <w:p w14:paraId="05AF4255" w14:textId="2E2B82CC" w:rsidR="00EA5478" w:rsidRPr="001D5B10" w:rsidRDefault="001D5B10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 w:rsidR="00216317">
              <w:rPr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EA5478" w14:paraId="09E49737" w14:textId="77777777" w:rsidTr="007409F3">
        <w:trPr>
          <w:trHeight w:val="377"/>
        </w:trPr>
        <w:tc>
          <w:tcPr>
            <w:tcW w:w="12576" w:type="dxa"/>
            <w:gridSpan w:val="5"/>
            <w:shd w:val="clear" w:color="auto" w:fill="BDD6EE" w:themeFill="accent1" w:themeFillTint="66"/>
          </w:tcPr>
          <w:p w14:paraId="5410426D" w14:textId="1403D728" w:rsidR="00EA5478" w:rsidRPr="001D5B10" w:rsidRDefault="001D5B10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 w:rsidR="00302742">
              <w:rPr>
                <w:b/>
                <w:bCs/>
                <w:sz w:val="40"/>
                <w:szCs w:val="40"/>
              </w:rPr>
              <w:t>CYCLE B</w:t>
            </w:r>
            <w:r w:rsidR="00FF0065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Autumn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9796" w:type="dxa"/>
            <w:gridSpan w:val="3"/>
            <w:shd w:val="clear" w:color="auto" w:fill="BDD6EE" w:themeFill="accent1" w:themeFillTint="66"/>
          </w:tcPr>
          <w:p w14:paraId="0ED12E29" w14:textId="34D70B47" w:rsidR="00EA5478" w:rsidRPr="001D5B10" w:rsidRDefault="00216317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1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 w:rsidR="001D5B10" w:rsidRPr="001D5B10">
              <w:rPr>
                <w:b/>
                <w:bCs/>
                <w:sz w:val="40"/>
                <w:szCs w:val="40"/>
              </w:rPr>
              <w:t>&amp;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>2 Hawks</w:t>
            </w:r>
          </w:p>
        </w:tc>
      </w:tr>
      <w:tr w:rsidR="007409F3" w14:paraId="21365DEB" w14:textId="77777777" w:rsidTr="007409F3">
        <w:trPr>
          <w:trHeight w:val="148"/>
        </w:trPr>
        <w:tc>
          <w:tcPr>
            <w:tcW w:w="22372" w:type="dxa"/>
            <w:gridSpan w:val="8"/>
            <w:shd w:val="clear" w:color="auto" w:fill="auto"/>
          </w:tcPr>
          <w:p w14:paraId="1AB808CD" w14:textId="1A8CE677" w:rsidR="007409F3" w:rsidRPr="00632896" w:rsidRDefault="007409F3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A5478" w14:paraId="755FD58E" w14:textId="77777777" w:rsidTr="007409F3">
        <w:trPr>
          <w:trHeight w:val="377"/>
        </w:trPr>
        <w:tc>
          <w:tcPr>
            <w:tcW w:w="2596" w:type="dxa"/>
            <w:shd w:val="clear" w:color="auto" w:fill="DEEAF6" w:themeFill="accent1" w:themeFillTint="33"/>
            <w:vAlign w:val="center"/>
          </w:tcPr>
          <w:p w14:paraId="3DBDB1C0" w14:textId="7326C846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3158E120" w14:textId="6FFFAA4D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39C16251" w14:textId="3E352DAE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4AE58129" w14:textId="192640A8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6198E386" w14:textId="6B8B3BB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415D7F85" w14:textId="577E5DF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96" w:type="dxa"/>
            <w:shd w:val="clear" w:color="auto" w:fill="DEEAF6" w:themeFill="accent1" w:themeFillTint="33"/>
            <w:vAlign w:val="center"/>
          </w:tcPr>
          <w:p w14:paraId="3AF1E41D" w14:textId="25E73355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03" w:type="dxa"/>
            <w:shd w:val="clear" w:color="auto" w:fill="DEEAF6" w:themeFill="accent1" w:themeFillTint="33"/>
            <w:vAlign w:val="center"/>
          </w:tcPr>
          <w:p w14:paraId="6CC8FB5B" w14:textId="36F4E4F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EA5478" w14:paraId="37108257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75DF93F7" w14:textId="77777777" w:rsidR="00190E64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7890A065" w14:textId="545DCB92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Little Red and the Very Hungry Lion</w:t>
            </w:r>
          </w:p>
        </w:tc>
        <w:tc>
          <w:tcPr>
            <w:tcW w:w="2494" w:type="dxa"/>
            <w:shd w:val="clear" w:color="auto" w:fill="auto"/>
          </w:tcPr>
          <w:p w14:paraId="5F662D9D" w14:textId="6BED5FFE" w:rsidR="00EA5478" w:rsidRPr="00AF6E0A" w:rsidRDefault="000807A5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Sharing and Writing Holiday News</w:t>
            </w:r>
          </w:p>
        </w:tc>
        <w:tc>
          <w:tcPr>
            <w:tcW w:w="2495" w:type="dxa"/>
            <w:shd w:val="clear" w:color="auto" w:fill="auto"/>
          </w:tcPr>
          <w:p w14:paraId="6DF0C1AA" w14:textId="6B65C207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</w:p>
        </w:tc>
        <w:tc>
          <w:tcPr>
            <w:tcW w:w="2494" w:type="dxa"/>
            <w:shd w:val="clear" w:color="auto" w:fill="auto"/>
          </w:tcPr>
          <w:p w14:paraId="48428A99" w14:textId="2BBDF405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</w:p>
        </w:tc>
        <w:tc>
          <w:tcPr>
            <w:tcW w:w="2497" w:type="dxa"/>
            <w:shd w:val="clear" w:color="auto" w:fill="auto"/>
          </w:tcPr>
          <w:p w14:paraId="3BCBE287" w14:textId="7D30627B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</w:p>
        </w:tc>
        <w:tc>
          <w:tcPr>
            <w:tcW w:w="2497" w:type="dxa"/>
            <w:shd w:val="clear" w:color="auto" w:fill="auto"/>
          </w:tcPr>
          <w:p w14:paraId="17BE31CF" w14:textId="6C73464D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</w:p>
        </w:tc>
        <w:tc>
          <w:tcPr>
            <w:tcW w:w="2496" w:type="dxa"/>
            <w:shd w:val="clear" w:color="auto" w:fill="auto"/>
          </w:tcPr>
          <w:p w14:paraId="768980BA" w14:textId="6F1A2C72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</w:p>
        </w:tc>
        <w:tc>
          <w:tcPr>
            <w:tcW w:w="4803" w:type="dxa"/>
            <w:shd w:val="clear" w:color="auto" w:fill="auto"/>
          </w:tcPr>
          <w:p w14:paraId="4A0B8595" w14:textId="482154A9" w:rsidR="00546E1C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</w:p>
        </w:tc>
      </w:tr>
      <w:tr w:rsidR="00EA5478" w:rsidRPr="00DA5020" w14:paraId="6843FB64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1197CB25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5665599F" w14:textId="77777777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Place Value</w:t>
            </w:r>
          </w:p>
          <w:p w14:paraId="5FE46BBD" w14:textId="77777777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Addition &amp; Subtraction</w:t>
            </w:r>
          </w:p>
          <w:p w14:paraId="2D16B57E" w14:textId="54A36E22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Measure Length/Height</w:t>
            </w:r>
          </w:p>
        </w:tc>
        <w:tc>
          <w:tcPr>
            <w:tcW w:w="2494" w:type="dxa"/>
            <w:shd w:val="clear" w:color="auto" w:fill="auto"/>
          </w:tcPr>
          <w:p w14:paraId="1AD410A5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eading=h.30j0zll" w:colFirst="0" w:colLast="0"/>
            <w:bookmarkEnd w:id="1"/>
          </w:p>
          <w:p w14:paraId="0F52F900" w14:textId="716DC2B8" w:rsidR="00EA5478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Measure</w:t>
            </w:r>
          </w:p>
          <w:p w14:paraId="5B3D653C" w14:textId="784C5522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Length/Height</w:t>
            </w:r>
          </w:p>
        </w:tc>
        <w:tc>
          <w:tcPr>
            <w:tcW w:w="2495" w:type="dxa"/>
            <w:shd w:val="clear" w:color="auto" w:fill="auto"/>
          </w:tcPr>
          <w:p w14:paraId="5924BCD9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618D0E" w14:textId="4709AC53" w:rsidR="00EA5478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</w:tc>
        <w:tc>
          <w:tcPr>
            <w:tcW w:w="2494" w:type="dxa"/>
            <w:shd w:val="clear" w:color="auto" w:fill="auto"/>
          </w:tcPr>
          <w:p w14:paraId="44854089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6D3F43" w14:textId="369D1D99" w:rsidR="00A81FF8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</w:tc>
        <w:tc>
          <w:tcPr>
            <w:tcW w:w="2497" w:type="dxa"/>
            <w:shd w:val="clear" w:color="auto" w:fill="auto"/>
          </w:tcPr>
          <w:p w14:paraId="39316283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4209368" w14:textId="37D6741E" w:rsidR="00EA5478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</w:tc>
        <w:tc>
          <w:tcPr>
            <w:tcW w:w="2497" w:type="dxa"/>
            <w:shd w:val="clear" w:color="auto" w:fill="auto"/>
          </w:tcPr>
          <w:p w14:paraId="1A0B1FF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0C3BABF" w14:textId="2E8AB33E" w:rsidR="00EA5478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2496" w:type="dxa"/>
            <w:shd w:val="clear" w:color="auto" w:fill="auto"/>
          </w:tcPr>
          <w:p w14:paraId="5C9A826F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E02A8C" w14:textId="1A2D72D1" w:rsidR="00EA5478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4803" w:type="dxa"/>
            <w:shd w:val="clear" w:color="auto" w:fill="auto"/>
          </w:tcPr>
          <w:p w14:paraId="5892FE2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05906" w14:textId="236AF057" w:rsidR="00546E1C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Addition and Subtraction</w:t>
            </w:r>
          </w:p>
        </w:tc>
      </w:tr>
      <w:tr w:rsidR="00EA5478" w14:paraId="7A7CD802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36EBFBF9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13101EB9" w14:textId="1FB9EE5E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Uses of everyday materials</w:t>
            </w:r>
          </w:p>
        </w:tc>
        <w:tc>
          <w:tcPr>
            <w:tcW w:w="2494" w:type="dxa"/>
            <w:shd w:val="clear" w:color="auto" w:fill="auto"/>
          </w:tcPr>
          <w:p w14:paraId="6C7753A8" w14:textId="77777777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5" w:type="dxa"/>
            <w:shd w:val="clear" w:color="auto" w:fill="auto"/>
          </w:tcPr>
          <w:p w14:paraId="2A463DF2" w14:textId="77777777" w:rsidR="00EA5478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Objects and Materials</w:t>
            </w:r>
          </w:p>
          <w:p w14:paraId="54395A66" w14:textId="77777777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D13391" w14:textId="161CF2E2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 xml:space="preserve">To recognise that objects </w:t>
            </w:r>
            <w:proofErr w:type="gramStart"/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are made</w:t>
            </w:r>
            <w:proofErr w:type="gramEnd"/>
            <w:r w:rsidRPr="00AF6E0A">
              <w:rPr>
                <w:rFonts w:asciiTheme="minorHAnsi" w:hAnsiTheme="minorHAnsi" w:cstheme="minorHAnsi"/>
                <w:sz w:val="20"/>
                <w:szCs w:val="20"/>
              </w:rPr>
              <w:t xml:space="preserve"> from materials that suit their uses.</w:t>
            </w:r>
          </w:p>
        </w:tc>
        <w:tc>
          <w:tcPr>
            <w:tcW w:w="2494" w:type="dxa"/>
            <w:shd w:val="clear" w:color="auto" w:fill="auto"/>
          </w:tcPr>
          <w:p w14:paraId="2634EF04" w14:textId="0144DBD9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Which material is suitable?</w:t>
            </w:r>
          </w:p>
          <w:p w14:paraId="49B2C56F" w14:textId="77777777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CB40BEE" w14:textId="2A69111A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 xml:space="preserve">To recognise that objects </w:t>
            </w:r>
            <w:proofErr w:type="gramStart"/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are made</w:t>
            </w:r>
            <w:proofErr w:type="gramEnd"/>
            <w:r w:rsidRPr="00AF6E0A">
              <w:rPr>
                <w:rFonts w:asciiTheme="minorHAnsi" w:hAnsiTheme="minorHAnsi" w:cstheme="minorHAnsi"/>
                <w:sz w:val="20"/>
                <w:szCs w:val="20"/>
              </w:rPr>
              <w:t xml:space="preserve"> from materials that suit their uses.</w:t>
            </w:r>
          </w:p>
        </w:tc>
        <w:tc>
          <w:tcPr>
            <w:tcW w:w="2497" w:type="dxa"/>
            <w:shd w:val="clear" w:color="auto" w:fill="auto"/>
          </w:tcPr>
          <w:p w14:paraId="744B54E9" w14:textId="77777777" w:rsidR="00EA5478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Stretch it, twist it, bend it, </w:t>
            </w:r>
            <w:proofErr w:type="gramStart"/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squash</w:t>
            </w:r>
            <w:proofErr w:type="gramEnd"/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it!</w:t>
            </w:r>
          </w:p>
          <w:p w14:paraId="2E668495" w14:textId="77777777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3A8387" w14:textId="097361E8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recognise that the shape of some solid objects can be changed.</w:t>
            </w:r>
          </w:p>
        </w:tc>
        <w:tc>
          <w:tcPr>
            <w:tcW w:w="2497" w:type="dxa"/>
            <w:shd w:val="clear" w:color="auto" w:fill="auto"/>
          </w:tcPr>
          <w:p w14:paraId="0FC9BBD2" w14:textId="77777777" w:rsidR="00EA5478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Testing stretchiness</w:t>
            </w:r>
          </w:p>
          <w:p w14:paraId="60E57011" w14:textId="77777777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D49243" w14:textId="6F9E78E1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compare the suitability of materials for particular uses.</w:t>
            </w:r>
          </w:p>
        </w:tc>
        <w:tc>
          <w:tcPr>
            <w:tcW w:w="2496" w:type="dxa"/>
            <w:shd w:val="clear" w:color="auto" w:fill="auto"/>
          </w:tcPr>
          <w:p w14:paraId="07C9B9FB" w14:textId="77777777" w:rsidR="00EA5478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Testing Strength</w:t>
            </w:r>
          </w:p>
          <w:p w14:paraId="05672007" w14:textId="77777777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FBBB01" w14:textId="30F1CE96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recognise that the strength of some materials can be changed.</w:t>
            </w:r>
          </w:p>
        </w:tc>
        <w:tc>
          <w:tcPr>
            <w:tcW w:w="4803" w:type="dxa"/>
            <w:shd w:val="clear" w:color="auto" w:fill="auto"/>
          </w:tcPr>
          <w:p w14:paraId="0F5506F4" w14:textId="77777777" w:rsidR="00EA5478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Eco-friendly materials</w:t>
            </w:r>
          </w:p>
          <w:p w14:paraId="178EDFEF" w14:textId="77777777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8F001AC" w14:textId="2D903318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compare the suitability of materials for particular uses.</w:t>
            </w:r>
          </w:p>
        </w:tc>
      </w:tr>
      <w:tr w:rsidR="00EA5478" w14:paraId="64ED7B32" w14:textId="77777777" w:rsidTr="007409F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7F51D1DC" w14:textId="1004F42B" w:rsidR="00EA5478" w:rsidRPr="00AF6E0A" w:rsidRDefault="007409F3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History</w:t>
            </w:r>
          </w:p>
          <w:p w14:paraId="0136EEC2" w14:textId="4E16E6E1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What is History?</w:t>
            </w:r>
          </w:p>
        </w:tc>
        <w:tc>
          <w:tcPr>
            <w:tcW w:w="2494" w:type="dxa"/>
            <w:shd w:val="clear" w:color="auto" w:fill="auto"/>
          </w:tcPr>
          <w:p w14:paraId="33722FAA" w14:textId="138F21F6" w:rsidR="00EA5478" w:rsidRPr="00AF6E0A" w:rsidRDefault="00EA5478" w:rsidP="00AF6E0A">
            <w:pPr>
              <w:shd w:val="clear" w:color="auto" w:fill="FFFFFF"/>
              <w:jc w:val="center"/>
              <w:outlineLvl w:val="2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  <w:shd w:val="clear" w:color="auto" w:fill="auto"/>
          </w:tcPr>
          <w:p w14:paraId="3C6C1540" w14:textId="473B4B15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What is history?</w:t>
            </w:r>
          </w:p>
          <w:p w14:paraId="3E9B6686" w14:textId="19780C52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recognise the order events happen.</w:t>
            </w:r>
          </w:p>
        </w:tc>
        <w:tc>
          <w:tcPr>
            <w:tcW w:w="2494" w:type="dxa"/>
            <w:shd w:val="clear" w:color="auto" w:fill="auto"/>
          </w:tcPr>
          <w:p w14:paraId="32A18D10" w14:textId="48BC41D7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What is a holiday?</w:t>
            </w:r>
          </w:p>
          <w:p w14:paraId="6AB8F8E2" w14:textId="7AAD7880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To identify that people spend their holidays in different ways.</w:t>
            </w:r>
          </w:p>
        </w:tc>
        <w:tc>
          <w:tcPr>
            <w:tcW w:w="2497" w:type="dxa"/>
            <w:shd w:val="clear" w:color="auto" w:fill="auto"/>
          </w:tcPr>
          <w:p w14:paraId="16A0312C" w14:textId="7936AD71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What were holidays like in the past?</w:t>
            </w:r>
          </w:p>
          <w:p w14:paraId="5530E24C" w14:textId="41A8CE2C" w:rsidR="00EA5478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compare photographs from the past.</w:t>
            </w:r>
          </w:p>
        </w:tc>
        <w:tc>
          <w:tcPr>
            <w:tcW w:w="2497" w:type="dxa"/>
            <w:shd w:val="clear" w:color="auto" w:fill="auto"/>
          </w:tcPr>
          <w:p w14:paraId="4A22A2A4" w14:textId="03FA4D39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How can we find out more about holidays in the past?</w:t>
            </w:r>
          </w:p>
          <w:p w14:paraId="4F66628A" w14:textId="2DC64D1D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To find out about the past from people who were there.</w:t>
            </w:r>
          </w:p>
        </w:tc>
        <w:tc>
          <w:tcPr>
            <w:tcW w:w="2496" w:type="dxa"/>
            <w:shd w:val="clear" w:color="auto" w:fill="auto"/>
          </w:tcPr>
          <w:p w14:paraId="68909A18" w14:textId="34713204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How have holidays changed?</w:t>
            </w:r>
          </w:p>
          <w:p w14:paraId="25DF1550" w14:textId="0E748408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compare holidays from the past and present.</w:t>
            </w:r>
          </w:p>
        </w:tc>
        <w:tc>
          <w:tcPr>
            <w:tcW w:w="4803" w:type="dxa"/>
            <w:shd w:val="clear" w:color="auto" w:fill="auto"/>
          </w:tcPr>
          <w:p w14:paraId="6311476C" w14:textId="759880AB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What are my favourite holiday memories?</w:t>
            </w:r>
          </w:p>
          <w:p w14:paraId="376626DB" w14:textId="28EDD61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recall life events.</w:t>
            </w:r>
          </w:p>
        </w:tc>
      </w:tr>
      <w:tr w:rsidR="007409F3" w14:paraId="00243D10" w14:textId="77777777" w:rsidTr="007409F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4CA7EFE1" w14:textId="2917BDEF" w:rsidR="007409F3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</w:t>
            </w:r>
          </w:p>
          <w:p w14:paraId="44167748" w14:textId="6E509DC9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Colour Splash</w:t>
            </w:r>
          </w:p>
        </w:tc>
        <w:tc>
          <w:tcPr>
            <w:tcW w:w="2494" w:type="dxa"/>
            <w:shd w:val="clear" w:color="auto" w:fill="auto"/>
          </w:tcPr>
          <w:p w14:paraId="2CEAD94D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  <w:shd w:val="clear" w:color="auto" w:fill="auto"/>
          </w:tcPr>
          <w:p w14:paraId="1962B1B4" w14:textId="615EE63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Making colours</w:t>
            </w:r>
          </w:p>
          <w:p w14:paraId="10B2C777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7A48112A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investigate how to mix secondary colours.</w:t>
            </w:r>
          </w:p>
          <w:p w14:paraId="489F3823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4" w:type="dxa"/>
            <w:shd w:val="clear" w:color="auto" w:fill="auto"/>
          </w:tcPr>
          <w:p w14:paraId="507CDBDE" w14:textId="39673242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Painting with colour</w:t>
            </w:r>
          </w:p>
          <w:p w14:paraId="46FFE0C6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610BAC96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apply knowledge of colour mixing when painting.</w:t>
            </w:r>
          </w:p>
          <w:p w14:paraId="1F397667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7" w:type="dxa"/>
            <w:shd w:val="clear" w:color="auto" w:fill="auto"/>
          </w:tcPr>
          <w:p w14:paraId="0D64849D" w14:textId="0A73387F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Printing with paint</w:t>
            </w:r>
          </w:p>
          <w:p w14:paraId="014B1B69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64402452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explore colour when printing.</w:t>
            </w:r>
          </w:p>
          <w:p w14:paraId="7A7FFF2B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7" w:type="dxa"/>
            <w:shd w:val="clear" w:color="auto" w:fill="auto"/>
          </w:tcPr>
          <w:p w14:paraId="2932E096" w14:textId="11F8E44E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Exploring colour mixing</w:t>
            </w:r>
          </w:p>
          <w:p w14:paraId="145B37AA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1B6D05D7" w14:textId="22E7AACE" w:rsidR="007409F3" w:rsidRPr="007F53EC" w:rsidRDefault="000807A5" w:rsidP="007F53E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experiment with paint mixing to make a range of secondary colours.</w:t>
            </w:r>
          </w:p>
        </w:tc>
        <w:tc>
          <w:tcPr>
            <w:tcW w:w="2496" w:type="dxa"/>
            <w:shd w:val="clear" w:color="auto" w:fill="auto"/>
          </w:tcPr>
          <w:p w14:paraId="3DBA8D9C" w14:textId="1D575A30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Clarice Cliff plates</w:t>
            </w:r>
          </w:p>
          <w:p w14:paraId="3B2B94D1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38D7784F" w14:textId="267EE205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apply their painting skills when working in the style of an artist.</w:t>
            </w:r>
          </w:p>
          <w:p w14:paraId="6CB1AD22" w14:textId="119A7A44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(Background)</w:t>
            </w:r>
          </w:p>
          <w:p w14:paraId="4085CE44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  <w:shd w:val="clear" w:color="auto" w:fill="auto"/>
          </w:tcPr>
          <w:p w14:paraId="3D2F31FC" w14:textId="3E810BFF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Clarice Cliff plates</w:t>
            </w:r>
          </w:p>
          <w:p w14:paraId="77B607D4" w14:textId="77777777" w:rsidR="000807A5" w:rsidRPr="00AF6E0A" w:rsidRDefault="000807A5" w:rsidP="00AF6E0A">
            <w:pPr>
              <w:shd w:val="clear" w:color="auto" w:fill="FFFFFF"/>
              <w:ind w:left="360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569D6EBB" w14:textId="70ADE222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apply their painting skills when working in the style of an artist.</w:t>
            </w:r>
          </w:p>
          <w:p w14:paraId="59C92943" w14:textId="1540D35F" w:rsidR="000807A5" w:rsidRPr="00AF6E0A" w:rsidRDefault="000807A5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</w:p>
          <w:p w14:paraId="72F9A9CB" w14:textId="7D281280" w:rsidR="000807A5" w:rsidRPr="00AF6E0A" w:rsidRDefault="00AF6E0A" w:rsidP="00AF6E0A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(Foreground</w:t>
            </w:r>
            <w:r w:rsidR="000807A5"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/details)</w:t>
            </w:r>
          </w:p>
          <w:p w14:paraId="6846D347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03F3" w:rsidRPr="00AF6E0A" w14:paraId="09B80760" w14:textId="77777777" w:rsidTr="007F53EC">
        <w:trPr>
          <w:trHeight w:val="426"/>
        </w:trPr>
        <w:tc>
          <w:tcPr>
            <w:tcW w:w="2596" w:type="dxa"/>
            <w:vMerge w:val="restart"/>
            <w:shd w:val="clear" w:color="auto" w:fill="DEEAF6" w:themeFill="accent1" w:themeFillTint="33"/>
          </w:tcPr>
          <w:p w14:paraId="125D7E79" w14:textId="7777777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8603F3" w:rsidRPr="008603F3" w:rsidRDefault="008603F3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auto"/>
          </w:tcPr>
          <w:p w14:paraId="7822E5B8" w14:textId="77777777" w:rsidR="008603F3" w:rsidRPr="00AF6E0A" w:rsidRDefault="008603F3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  <w:shd w:val="clear" w:color="auto" w:fill="auto"/>
          </w:tcPr>
          <w:p w14:paraId="6DD3B5E2" w14:textId="10EAA9A6" w:rsidR="008603F3" w:rsidRPr="00AF6E0A" w:rsidRDefault="008603F3" w:rsidP="008603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Gymnastics</w:t>
            </w:r>
          </w:p>
        </w:tc>
        <w:tc>
          <w:tcPr>
            <w:tcW w:w="2494" w:type="dxa"/>
            <w:shd w:val="clear" w:color="auto" w:fill="auto"/>
          </w:tcPr>
          <w:p w14:paraId="6DF58A9F" w14:textId="06B5EC55" w:rsidR="008603F3" w:rsidRPr="00AF6E0A" w:rsidRDefault="008603F3" w:rsidP="008603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Gymnasrtics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14:paraId="7FD3E8C6" w14:textId="7DBCD913" w:rsidR="008603F3" w:rsidRPr="00AF6E0A" w:rsidRDefault="008603F3" w:rsidP="008603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Gymnaastics</w:t>
            </w:r>
            <w:proofErr w:type="spellEnd"/>
          </w:p>
        </w:tc>
        <w:tc>
          <w:tcPr>
            <w:tcW w:w="2497" w:type="dxa"/>
            <w:shd w:val="clear" w:color="auto" w:fill="auto"/>
          </w:tcPr>
          <w:p w14:paraId="7F95ED3C" w14:textId="5E925E93" w:rsidR="008603F3" w:rsidRPr="00AF6E0A" w:rsidRDefault="008603F3" w:rsidP="008603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Gymnastics</w:t>
            </w:r>
          </w:p>
        </w:tc>
        <w:tc>
          <w:tcPr>
            <w:tcW w:w="2496" w:type="dxa"/>
            <w:shd w:val="clear" w:color="auto" w:fill="auto"/>
          </w:tcPr>
          <w:p w14:paraId="35BB19FF" w14:textId="33B7F955" w:rsidR="008603F3" w:rsidRPr="00AF6E0A" w:rsidRDefault="008603F3" w:rsidP="008603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Gymnastics</w:t>
            </w:r>
          </w:p>
        </w:tc>
        <w:tc>
          <w:tcPr>
            <w:tcW w:w="4803" w:type="dxa"/>
            <w:shd w:val="clear" w:color="auto" w:fill="auto"/>
          </w:tcPr>
          <w:p w14:paraId="65E12792" w14:textId="3EB1B84B" w:rsidR="008603F3" w:rsidRPr="00AF6E0A" w:rsidRDefault="008603F3" w:rsidP="008603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</w:tr>
      <w:tr w:rsidR="008603F3" w:rsidRPr="00AF6E0A" w14:paraId="29DDE2CA" w14:textId="77777777" w:rsidTr="007F53EC">
        <w:trPr>
          <w:trHeight w:val="418"/>
        </w:trPr>
        <w:tc>
          <w:tcPr>
            <w:tcW w:w="2596" w:type="dxa"/>
            <w:vMerge/>
            <w:shd w:val="clear" w:color="auto" w:fill="DEEAF6" w:themeFill="accent1" w:themeFillTint="33"/>
          </w:tcPr>
          <w:p w14:paraId="73FFA099" w14:textId="7632D82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auto"/>
          </w:tcPr>
          <w:p w14:paraId="30C10CA9" w14:textId="77777777" w:rsidR="008603F3" w:rsidRPr="00AF6E0A" w:rsidRDefault="008603F3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  <w:shd w:val="clear" w:color="auto" w:fill="auto"/>
          </w:tcPr>
          <w:p w14:paraId="790F8BA1" w14:textId="57F070A6" w:rsidR="008603F3" w:rsidRPr="008603F3" w:rsidRDefault="008603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8603F3"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Bristol Sports</w:t>
            </w:r>
          </w:p>
        </w:tc>
        <w:tc>
          <w:tcPr>
            <w:tcW w:w="2494" w:type="dxa"/>
            <w:shd w:val="clear" w:color="auto" w:fill="auto"/>
          </w:tcPr>
          <w:p w14:paraId="646C9054" w14:textId="10C5125E" w:rsidR="008603F3" w:rsidRPr="008603F3" w:rsidRDefault="008603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8603F3"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Bristol Sports</w:t>
            </w:r>
          </w:p>
        </w:tc>
        <w:tc>
          <w:tcPr>
            <w:tcW w:w="2497" w:type="dxa"/>
            <w:shd w:val="clear" w:color="auto" w:fill="auto"/>
          </w:tcPr>
          <w:p w14:paraId="33E9D5A3" w14:textId="3DEEE0A6" w:rsidR="008603F3" w:rsidRPr="008603F3" w:rsidRDefault="008603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8603F3"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Bristol Sports</w:t>
            </w:r>
          </w:p>
        </w:tc>
        <w:tc>
          <w:tcPr>
            <w:tcW w:w="2497" w:type="dxa"/>
            <w:shd w:val="clear" w:color="auto" w:fill="auto"/>
          </w:tcPr>
          <w:p w14:paraId="2CB59001" w14:textId="380F5A72" w:rsidR="008603F3" w:rsidRPr="008603F3" w:rsidRDefault="008603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8603F3"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Bristol Sports</w:t>
            </w:r>
          </w:p>
        </w:tc>
        <w:tc>
          <w:tcPr>
            <w:tcW w:w="2496" w:type="dxa"/>
            <w:shd w:val="clear" w:color="auto" w:fill="auto"/>
          </w:tcPr>
          <w:p w14:paraId="4C623C45" w14:textId="555BF26E" w:rsidR="008603F3" w:rsidRPr="008603F3" w:rsidRDefault="008603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8603F3"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  <w:t>Bristol Sports</w:t>
            </w:r>
          </w:p>
        </w:tc>
        <w:tc>
          <w:tcPr>
            <w:tcW w:w="4803" w:type="dxa"/>
            <w:shd w:val="clear" w:color="auto" w:fill="auto"/>
          </w:tcPr>
          <w:p w14:paraId="6FAF0EF6" w14:textId="3BBE67EB" w:rsidR="008603F3" w:rsidRPr="00AF6E0A" w:rsidRDefault="008603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Bristol Sports</w:t>
            </w:r>
          </w:p>
        </w:tc>
      </w:tr>
      <w:tr w:rsidR="00EA5478" w:rsidRPr="00AF6E0A" w14:paraId="200C82BB" w14:textId="77777777" w:rsidTr="00302742">
        <w:trPr>
          <w:trHeight w:val="696"/>
        </w:trPr>
        <w:tc>
          <w:tcPr>
            <w:tcW w:w="2596" w:type="dxa"/>
            <w:shd w:val="clear" w:color="auto" w:fill="DEEAF6" w:themeFill="accent1" w:themeFillTint="33"/>
          </w:tcPr>
          <w:p w14:paraId="657C0782" w14:textId="77777777" w:rsidR="00EA5478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PSHE/RSHE</w:t>
            </w:r>
          </w:p>
          <w:p w14:paraId="059C0CA0" w14:textId="1897CE45" w:rsidR="00302742" w:rsidRPr="00AF6E0A" w:rsidRDefault="00AF6E0A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Families and Rela</w:t>
            </w:r>
            <w:r w:rsidR="00C35BDD"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tionships</w:t>
            </w:r>
          </w:p>
        </w:tc>
        <w:tc>
          <w:tcPr>
            <w:tcW w:w="2494" w:type="dxa"/>
            <w:shd w:val="clear" w:color="auto" w:fill="auto"/>
          </w:tcPr>
          <w:p w14:paraId="231F5969" w14:textId="77777777" w:rsidR="00C35BDD" w:rsidRPr="00AF6E0A" w:rsidRDefault="00C35BDD" w:rsidP="00C35BDD">
            <w:pPr>
              <w:shd w:val="clear" w:color="auto" w:fill="FFFFFF"/>
              <w:jc w:val="center"/>
              <w:outlineLvl w:val="2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Setting ground rules for PSHE lessons</w:t>
            </w:r>
          </w:p>
          <w:p w14:paraId="4E9D1956" w14:textId="04B5C8F8" w:rsidR="00EA5478" w:rsidRPr="00AF6E0A" w:rsidRDefault="00C35BDD" w:rsidP="00C35BDD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begin to understand what PSHE is and how we can help everyone learn.</w:t>
            </w:r>
          </w:p>
        </w:tc>
        <w:tc>
          <w:tcPr>
            <w:tcW w:w="2495" w:type="dxa"/>
            <w:shd w:val="clear" w:color="auto" w:fill="auto"/>
          </w:tcPr>
          <w:p w14:paraId="66A698E8" w14:textId="77777777" w:rsidR="00C35BDD" w:rsidRPr="00AF6E0A" w:rsidRDefault="00C35BDD" w:rsidP="00C35BDD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Family</w:t>
            </w:r>
          </w:p>
          <w:p w14:paraId="7BE1CF75" w14:textId="2044E8C8" w:rsidR="00EA5478" w:rsidRPr="00AF6E0A" w:rsidRDefault="00C35BDD" w:rsidP="00C35BDD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understand the role of families.</w:t>
            </w:r>
          </w:p>
        </w:tc>
        <w:tc>
          <w:tcPr>
            <w:tcW w:w="2494" w:type="dxa"/>
            <w:shd w:val="clear" w:color="auto" w:fill="auto"/>
          </w:tcPr>
          <w:p w14:paraId="20E0A5D4" w14:textId="587F11E3" w:rsidR="00C35BDD" w:rsidRPr="00AF6E0A" w:rsidRDefault="00C35BDD" w:rsidP="00C35BDD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  <w:p w14:paraId="69CF07BB" w14:textId="77777777" w:rsidR="00C35BDD" w:rsidRPr="00AF6E0A" w:rsidRDefault="00C35BDD" w:rsidP="00C35BDD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Friendships</w:t>
            </w:r>
          </w:p>
          <w:p w14:paraId="466880CD" w14:textId="77777777" w:rsidR="00C35BDD" w:rsidRPr="00AF6E0A" w:rsidRDefault="00C35BDD" w:rsidP="00C35BDD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begin to understand the importance and characteristics of positive friendships and who I can speak to if I am unhappy.</w:t>
            </w:r>
          </w:p>
          <w:p w14:paraId="1DDE0769" w14:textId="77777777" w:rsidR="00EA5478" w:rsidRPr="00AF6E0A" w:rsidRDefault="00EA5478" w:rsidP="00C35BDD">
            <w:pPr>
              <w:ind w:firstLine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14:paraId="07007AD6" w14:textId="77777777" w:rsidR="00C35BDD" w:rsidRPr="00AF6E0A" w:rsidRDefault="00C35BDD" w:rsidP="00C35B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Other people’s feelings</w:t>
            </w:r>
          </w:p>
          <w:p w14:paraId="38750CCE" w14:textId="77777777" w:rsidR="00C35BDD" w:rsidRPr="00AF6E0A" w:rsidRDefault="00C35BDD" w:rsidP="00C35BDD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recognise how others show feelings and how to respond to these</w:t>
            </w:r>
          </w:p>
          <w:p w14:paraId="65468643" w14:textId="3B43CD1A" w:rsidR="00EA5478" w:rsidRPr="007F53EC" w:rsidRDefault="00C35BDD" w:rsidP="007F53E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identify their special people and how they should care for one another</w:t>
            </w:r>
          </w:p>
        </w:tc>
        <w:tc>
          <w:tcPr>
            <w:tcW w:w="2497" w:type="dxa"/>
            <w:shd w:val="clear" w:color="auto" w:fill="auto"/>
          </w:tcPr>
          <w:p w14:paraId="7DF49ADD" w14:textId="77777777" w:rsidR="00C35BDD" w:rsidRPr="00AF6E0A" w:rsidRDefault="00C35BDD" w:rsidP="00C35B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Getting along with others</w:t>
            </w:r>
          </w:p>
          <w:p w14:paraId="5D99A6C8" w14:textId="2BE613A3" w:rsidR="00EA5478" w:rsidRPr="00AF6E0A" w:rsidRDefault="00C35BDD" w:rsidP="00C35BDD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begin to understand how courtesy and manners make us feel.</w:t>
            </w:r>
          </w:p>
        </w:tc>
        <w:tc>
          <w:tcPr>
            <w:tcW w:w="2496" w:type="dxa"/>
            <w:shd w:val="clear" w:color="auto" w:fill="auto"/>
          </w:tcPr>
          <w:p w14:paraId="2799B587" w14:textId="77777777" w:rsidR="00C35BDD" w:rsidRPr="00AF6E0A" w:rsidRDefault="00C35BDD" w:rsidP="00C35B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Friendship problems</w:t>
            </w:r>
          </w:p>
          <w:p w14:paraId="6AA03CD1" w14:textId="4ED5B609" w:rsidR="00EA5478" w:rsidRPr="00AF6E0A" w:rsidRDefault="00C35BDD" w:rsidP="00C35BDD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begin to understand that friendships can have problems, but we can overcome these.</w:t>
            </w:r>
          </w:p>
        </w:tc>
        <w:tc>
          <w:tcPr>
            <w:tcW w:w="4803" w:type="dxa"/>
            <w:shd w:val="clear" w:color="auto" w:fill="auto"/>
          </w:tcPr>
          <w:p w14:paraId="62304E61" w14:textId="7D7389AB" w:rsidR="00C35BDD" w:rsidRPr="00AF6E0A" w:rsidRDefault="00C35BDD" w:rsidP="00C35B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Gender stereotypes</w:t>
            </w:r>
          </w:p>
          <w:p w14:paraId="547562A0" w14:textId="77777777" w:rsidR="00C35BDD" w:rsidRPr="00AF6E0A" w:rsidRDefault="00C35BDD" w:rsidP="00C35B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</w:p>
          <w:p w14:paraId="53452E42" w14:textId="723BDBFE" w:rsidR="00EA5478" w:rsidRPr="00AF6E0A" w:rsidRDefault="00C35BDD" w:rsidP="00C35BD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To understand what </w:t>
            </w:r>
            <w:proofErr w:type="gramStart"/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is meant</w:t>
            </w:r>
            <w:proofErr w:type="gramEnd"/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 by a stereotype.</w:t>
            </w:r>
          </w:p>
        </w:tc>
      </w:tr>
      <w:tr w:rsidR="00EA5478" w:rsidRPr="00AF6E0A" w14:paraId="25FB1930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440C5D83" w14:textId="77777777" w:rsidR="00EA5478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  <w:p w14:paraId="3BD21E11" w14:textId="5FF5A891" w:rsidR="00302742" w:rsidRPr="00AF6E0A" w:rsidRDefault="00302742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Dynamic Seaside</w:t>
            </w:r>
          </w:p>
        </w:tc>
        <w:tc>
          <w:tcPr>
            <w:tcW w:w="2494" w:type="dxa"/>
            <w:shd w:val="clear" w:color="auto" w:fill="auto"/>
          </w:tcPr>
          <w:p w14:paraId="06D84A72" w14:textId="77777777" w:rsidR="00EA5478" w:rsidRPr="00AF6E0A" w:rsidRDefault="00EA5478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  <w:shd w:val="clear" w:color="auto" w:fill="auto"/>
          </w:tcPr>
          <w:p w14:paraId="6A931B5F" w14:textId="77777777" w:rsidR="000807A5" w:rsidRPr="00AF6E0A" w:rsidRDefault="000807A5" w:rsidP="000807A5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Vocal and body sounds</w:t>
            </w:r>
          </w:p>
          <w:p w14:paraId="32ACA9D8" w14:textId="332A2C60" w:rsidR="00EA5478" w:rsidRPr="007F53EC" w:rsidRDefault="000807A5" w:rsidP="007F53E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understand how music can be used to represent an environment.</w:t>
            </w:r>
            <w:bookmarkStart w:id="2" w:name="_GoBack"/>
            <w:bookmarkEnd w:id="2"/>
          </w:p>
        </w:tc>
        <w:tc>
          <w:tcPr>
            <w:tcW w:w="2494" w:type="dxa"/>
            <w:shd w:val="clear" w:color="auto" w:fill="auto"/>
          </w:tcPr>
          <w:p w14:paraId="66C37083" w14:textId="77777777" w:rsidR="000807A5" w:rsidRPr="00AF6E0A" w:rsidRDefault="000807A5" w:rsidP="000807A5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Embodying the seaside</w:t>
            </w:r>
          </w:p>
          <w:p w14:paraId="24FC8050" w14:textId="0782D0FF" w:rsidR="00EA5478" w:rsidRPr="007F53EC" w:rsidRDefault="000807A5" w:rsidP="007F53E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understand how music can represent changes in an environment.</w:t>
            </w:r>
          </w:p>
        </w:tc>
        <w:tc>
          <w:tcPr>
            <w:tcW w:w="2497" w:type="dxa"/>
            <w:shd w:val="clear" w:color="auto" w:fill="auto"/>
          </w:tcPr>
          <w:p w14:paraId="6143C6BD" w14:textId="77777777" w:rsidR="000807A5" w:rsidRPr="00AF6E0A" w:rsidRDefault="000807A5" w:rsidP="000807A5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Musical treasure hunt</w:t>
            </w:r>
          </w:p>
          <w:p w14:paraId="05D3436D" w14:textId="002C27D7" w:rsidR="00EA5478" w:rsidRPr="00AF6E0A" w:rsidRDefault="000807A5" w:rsidP="000807A5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explore using instruments, body and voice to create a seaside soundscape.</w:t>
            </w:r>
          </w:p>
        </w:tc>
        <w:tc>
          <w:tcPr>
            <w:tcW w:w="2497" w:type="dxa"/>
            <w:shd w:val="clear" w:color="auto" w:fill="auto"/>
          </w:tcPr>
          <w:p w14:paraId="14CE4F38" w14:textId="30FD1833" w:rsidR="000807A5" w:rsidRPr="00AF6E0A" w:rsidRDefault="000807A5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  <w:p w14:paraId="346314D3" w14:textId="77777777" w:rsidR="000807A5" w:rsidRPr="00AF6E0A" w:rsidRDefault="000807A5" w:rsidP="000807A5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Seaside story</w:t>
            </w:r>
          </w:p>
          <w:p w14:paraId="78962DAC" w14:textId="748C8C2A" w:rsidR="00EA5478" w:rsidRPr="007F53EC" w:rsidRDefault="000807A5" w:rsidP="007F53E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identify how dynamics can reflect environments.</w:t>
            </w:r>
          </w:p>
        </w:tc>
        <w:tc>
          <w:tcPr>
            <w:tcW w:w="2496" w:type="dxa"/>
            <w:shd w:val="clear" w:color="auto" w:fill="auto"/>
          </w:tcPr>
          <w:p w14:paraId="5A7FA149" w14:textId="77777777" w:rsidR="000807A5" w:rsidRPr="00AF6E0A" w:rsidRDefault="000807A5" w:rsidP="000807A5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Seaside soundscape</w:t>
            </w:r>
          </w:p>
          <w:p w14:paraId="6D5B543E" w14:textId="77777777" w:rsidR="000807A5" w:rsidRPr="00AF6E0A" w:rsidRDefault="000807A5" w:rsidP="000807A5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create and represent sounds using symbols.</w:t>
            </w:r>
          </w:p>
          <w:p w14:paraId="49C1C7AC" w14:textId="77777777" w:rsidR="00EA5478" w:rsidRPr="00AF6E0A" w:rsidRDefault="00EA5478" w:rsidP="000807A5">
            <w:pPr>
              <w:ind w:firstLine="720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  <w:shd w:val="clear" w:color="auto" w:fill="auto"/>
          </w:tcPr>
          <w:p w14:paraId="26DA765A" w14:textId="77777777" w:rsidR="00EA5478" w:rsidRPr="00AF6E0A" w:rsidRDefault="00EA547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:rsidRPr="00AF6E0A" w14:paraId="3FC014FB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23D5ECBC" w14:textId="77777777" w:rsidR="007409F3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353F16D7" w14:textId="77777777" w:rsidR="00302742" w:rsidRPr="00AF6E0A" w:rsidRDefault="00302742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Programming:</w:t>
            </w:r>
          </w:p>
          <w:p w14:paraId="78B7F33F" w14:textId="702E249A" w:rsidR="00302742" w:rsidRPr="00AF6E0A" w:rsidRDefault="00302742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2494" w:type="dxa"/>
            <w:shd w:val="clear" w:color="auto" w:fill="auto"/>
          </w:tcPr>
          <w:p w14:paraId="43FBA090" w14:textId="77777777" w:rsidR="007409F3" w:rsidRPr="00AF6E0A" w:rsidRDefault="007409F3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  <w:shd w:val="clear" w:color="auto" w:fill="auto"/>
          </w:tcPr>
          <w:p w14:paraId="390011CD" w14:textId="77777777" w:rsidR="007409F3" w:rsidRPr="00AF6E0A" w:rsidRDefault="00D42BAC" w:rsidP="00D42BA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Getting to know a Bee-Bot</w:t>
            </w:r>
          </w:p>
          <w:p w14:paraId="6C560733" w14:textId="77777777" w:rsidR="00D42BAC" w:rsidRPr="00AF6E0A" w:rsidRDefault="00D42BAC" w:rsidP="00D42B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4B84B6" w14:textId="7B269F5B" w:rsidR="00D42BAC" w:rsidRPr="00AF6E0A" w:rsidRDefault="00D42BAC" w:rsidP="00D42BAC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explore a new device.</w:t>
            </w:r>
          </w:p>
        </w:tc>
        <w:tc>
          <w:tcPr>
            <w:tcW w:w="2494" w:type="dxa"/>
            <w:shd w:val="clear" w:color="auto" w:fill="auto"/>
          </w:tcPr>
          <w:p w14:paraId="3A585A08" w14:textId="77777777" w:rsidR="007409F3" w:rsidRPr="00AF6E0A" w:rsidRDefault="00D42BAC" w:rsidP="00D42BA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Making a Bee-Bot video</w:t>
            </w:r>
          </w:p>
          <w:p w14:paraId="33C2C3BC" w14:textId="77777777" w:rsidR="00D42BAC" w:rsidRPr="00AF6E0A" w:rsidRDefault="00D42BAC" w:rsidP="00D42B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2F1023" w14:textId="026E80D9" w:rsidR="00D42BAC" w:rsidRPr="00AF6E0A" w:rsidRDefault="00D42BAC" w:rsidP="00D42BAC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create a demonstration video.</w:t>
            </w:r>
          </w:p>
        </w:tc>
        <w:tc>
          <w:tcPr>
            <w:tcW w:w="2497" w:type="dxa"/>
            <w:shd w:val="clear" w:color="auto" w:fill="auto"/>
          </w:tcPr>
          <w:p w14:paraId="0B62E537" w14:textId="77777777" w:rsidR="007409F3" w:rsidRPr="00AF6E0A" w:rsidRDefault="00D42BAC" w:rsidP="00D42BA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Precise Instructions</w:t>
            </w:r>
          </w:p>
          <w:p w14:paraId="5BB559FE" w14:textId="77777777" w:rsidR="00D42BAC" w:rsidRPr="00AF6E0A" w:rsidRDefault="00D42BAC" w:rsidP="00D42BA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8AD646" w14:textId="65F5FF67" w:rsidR="00D42BAC" w:rsidRPr="00AF6E0A" w:rsidRDefault="00B9615E" w:rsidP="00D42BAC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plan and</w:t>
            </w:r>
            <w:r w:rsidR="00D42BAC" w:rsidRPr="00AF6E0A">
              <w:rPr>
                <w:rFonts w:asciiTheme="minorHAnsi" w:hAnsiTheme="minorHAnsi" w:cstheme="minorHAnsi"/>
                <w:sz w:val="20"/>
                <w:szCs w:val="20"/>
              </w:rPr>
              <w:t xml:space="preserve"> follow a precise set of instructions.</w:t>
            </w:r>
          </w:p>
        </w:tc>
        <w:tc>
          <w:tcPr>
            <w:tcW w:w="2497" w:type="dxa"/>
            <w:shd w:val="clear" w:color="auto" w:fill="auto"/>
          </w:tcPr>
          <w:p w14:paraId="36150A49" w14:textId="77777777" w:rsidR="007409F3" w:rsidRPr="00AF6E0A" w:rsidRDefault="00B9615E" w:rsidP="00B9615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Bee-Bot World</w:t>
            </w:r>
          </w:p>
          <w:p w14:paraId="706B0E0A" w14:textId="77777777" w:rsidR="00B9615E" w:rsidRPr="00AF6E0A" w:rsidRDefault="00B9615E" w:rsidP="00B9615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4B00D1" w14:textId="2E5136C4" w:rsidR="00B9615E" w:rsidRPr="00AF6E0A" w:rsidRDefault="00B9615E" w:rsidP="00B9615E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program a device.</w:t>
            </w:r>
          </w:p>
        </w:tc>
        <w:tc>
          <w:tcPr>
            <w:tcW w:w="2496" w:type="dxa"/>
            <w:shd w:val="clear" w:color="auto" w:fill="auto"/>
          </w:tcPr>
          <w:p w14:paraId="5F2526C1" w14:textId="77777777" w:rsidR="007409F3" w:rsidRPr="00AF6E0A" w:rsidRDefault="00B9615E" w:rsidP="00B9615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Three Little Pigs</w:t>
            </w:r>
          </w:p>
          <w:p w14:paraId="2CE24F1E" w14:textId="77777777" w:rsidR="00B9615E" w:rsidRPr="00AF6E0A" w:rsidRDefault="00B9615E" w:rsidP="00B9615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6B0D0B" w14:textId="5D33297D" w:rsidR="00B9615E" w:rsidRPr="00AF6E0A" w:rsidRDefault="00B9615E" w:rsidP="00B9615E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hAnsiTheme="minorHAnsi" w:cstheme="minorHAnsi"/>
                <w:sz w:val="20"/>
                <w:szCs w:val="20"/>
              </w:rPr>
              <w:t>To create a program that tells a story.</w:t>
            </w:r>
          </w:p>
        </w:tc>
        <w:tc>
          <w:tcPr>
            <w:tcW w:w="4803" w:type="dxa"/>
            <w:shd w:val="clear" w:color="auto" w:fill="auto"/>
          </w:tcPr>
          <w:p w14:paraId="1DE044E7" w14:textId="77777777" w:rsidR="007409F3" w:rsidRPr="00AF6E0A" w:rsidRDefault="007409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045A29" w14:textId="77777777" w:rsidR="00EA5478" w:rsidRPr="00AF6E0A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AF6E0A">
      <w:foot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6699F" w14:textId="77777777" w:rsidR="00632896" w:rsidRDefault="00632896">
      <w:pPr>
        <w:spacing w:after="0" w:line="240" w:lineRule="auto"/>
      </w:pPr>
      <w:r>
        <w:separator/>
      </w:r>
    </w:p>
  </w:endnote>
  <w:endnote w:type="continuationSeparator" w:id="0">
    <w:p w14:paraId="5D63DABD" w14:textId="77777777" w:rsidR="00632896" w:rsidRDefault="00632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F92B3" w14:textId="77777777" w:rsidR="00632896" w:rsidRDefault="00632896">
      <w:pPr>
        <w:spacing w:after="0" w:line="240" w:lineRule="auto"/>
      </w:pPr>
      <w:r>
        <w:separator/>
      </w:r>
    </w:p>
  </w:footnote>
  <w:footnote w:type="continuationSeparator" w:id="0">
    <w:p w14:paraId="459D95B0" w14:textId="77777777" w:rsidR="00632896" w:rsidRDefault="00632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78"/>
    <w:rsid w:val="000807A5"/>
    <w:rsid w:val="00145EB8"/>
    <w:rsid w:val="00161CB0"/>
    <w:rsid w:val="00190E64"/>
    <w:rsid w:val="001D5B10"/>
    <w:rsid w:val="00216317"/>
    <w:rsid w:val="00302742"/>
    <w:rsid w:val="00476FFB"/>
    <w:rsid w:val="004957BB"/>
    <w:rsid w:val="00514080"/>
    <w:rsid w:val="00523B9A"/>
    <w:rsid w:val="00523E8C"/>
    <w:rsid w:val="00546E1C"/>
    <w:rsid w:val="00632896"/>
    <w:rsid w:val="00640679"/>
    <w:rsid w:val="00670FEE"/>
    <w:rsid w:val="006B59BE"/>
    <w:rsid w:val="006D20BE"/>
    <w:rsid w:val="00723220"/>
    <w:rsid w:val="00737FCE"/>
    <w:rsid w:val="007402B7"/>
    <w:rsid w:val="007409F3"/>
    <w:rsid w:val="00745585"/>
    <w:rsid w:val="00797065"/>
    <w:rsid w:val="007F53EC"/>
    <w:rsid w:val="008603F3"/>
    <w:rsid w:val="008F53EA"/>
    <w:rsid w:val="00A31771"/>
    <w:rsid w:val="00A81FF8"/>
    <w:rsid w:val="00AB6148"/>
    <w:rsid w:val="00AF6E0A"/>
    <w:rsid w:val="00B054FE"/>
    <w:rsid w:val="00B67ACE"/>
    <w:rsid w:val="00B9615E"/>
    <w:rsid w:val="00C35BDD"/>
    <w:rsid w:val="00C47B11"/>
    <w:rsid w:val="00CF4131"/>
    <w:rsid w:val="00D032E3"/>
    <w:rsid w:val="00D42BAC"/>
    <w:rsid w:val="00D91AC1"/>
    <w:rsid w:val="00DA5020"/>
    <w:rsid w:val="00DE6F29"/>
    <w:rsid w:val="00E30F63"/>
    <w:rsid w:val="00E70AED"/>
    <w:rsid w:val="00EA5478"/>
    <w:rsid w:val="00F80E2C"/>
    <w:rsid w:val="00FB6CA2"/>
    <w:rsid w:val="00FF0065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DA1CE3A3-4DDA-411F-8430-6C8AEC5D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10</cp:revision>
  <dcterms:created xsi:type="dcterms:W3CDTF">2025-07-09T10:13:00Z</dcterms:created>
  <dcterms:modified xsi:type="dcterms:W3CDTF">2025-09-03T16:20:00Z</dcterms:modified>
</cp:coreProperties>
</file>